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600" w:rsidRDefault="009C4600" w:rsidP="009C4600">
      <w:pPr>
        <w:jc w:val="center"/>
        <w:rPr>
          <w:rFonts w:ascii="AR HERMANN" w:hAnsi="AR HERMANN"/>
          <w:sz w:val="48"/>
          <w:szCs w:val="48"/>
        </w:rPr>
      </w:pPr>
      <w:bookmarkStart w:id="0" w:name="_GoBack"/>
      <w:bookmarkEnd w:id="0"/>
      <w:r w:rsidRPr="00236F39">
        <w:rPr>
          <w:rFonts w:ascii="AR HERMANN" w:hAnsi="AR HERMANN"/>
          <w:sz w:val="48"/>
          <w:szCs w:val="48"/>
        </w:rPr>
        <w:t>Create a Tableau!</w:t>
      </w:r>
    </w:p>
    <w:p w:rsidR="009C4600" w:rsidRPr="00236F39" w:rsidRDefault="009C4600" w:rsidP="009C4600">
      <w:pPr>
        <w:jc w:val="center"/>
        <w:rPr>
          <w:rFonts w:ascii="AR HERMANN" w:hAnsi="AR HERMANN"/>
          <w:sz w:val="48"/>
          <w:szCs w:val="48"/>
        </w:rPr>
      </w:pPr>
    </w:p>
    <w:p w:rsidR="009C4600" w:rsidRPr="00EB0C27" w:rsidRDefault="009C4600" w:rsidP="009C4600">
      <w:pPr>
        <w:jc w:val="center"/>
        <w:rPr>
          <w:rFonts w:ascii="Matisse ITC" w:hAnsi="Matisse ITC"/>
          <w:sz w:val="40"/>
          <w:szCs w:val="40"/>
        </w:rPr>
      </w:pPr>
      <w:r>
        <w:rPr>
          <w:rFonts w:ascii="Matisse ITC" w:hAnsi="Matisse ITC"/>
          <w:noProof/>
          <w:sz w:val="40"/>
          <w:szCs w:val="40"/>
        </w:rPr>
        <w:drawing>
          <wp:inline distT="0" distB="0" distL="0" distR="0">
            <wp:extent cx="1419225" cy="1238047"/>
            <wp:effectExtent l="19050" t="0" r="9525" b="0"/>
            <wp:docPr id="1" name="Picture 2" descr="C:\Users\Office1\AppData\Local\Microsoft\Windows\Temporary Internet Files\Content.IE5\4PZATHH6\MC90008903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1\AppData\Local\Microsoft\Windows\Temporary Internet Files\Content.IE5\4PZATHH6\MC900089034[1].wmf"/>
                    <pic:cNvPicPr>
                      <a:picLocks noChangeAspect="1" noChangeArrowheads="1"/>
                    </pic:cNvPicPr>
                  </pic:nvPicPr>
                  <pic:blipFill>
                    <a:blip r:embed="rId6" cstate="print"/>
                    <a:srcRect/>
                    <a:stretch>
                      <a:fillRect/>
                    </a:stretch>
                  </pic:blipFill>
                  <pic:spPr bwMode="auto">
                    <a:xfrm>
                      <a:off x="0" y="0"/>
                      <a:ext cx="1424922" cy="1243017"/>
                    </a:xfrm>
                    <a:prstGeom prst="rect">
                      <a:avLst/>
                    </a:prstGeom>
                    <a:noFill/>
                    <a:ln w="9525">
                      <a:noFill/>
                      <a:miter lim="800000"/>
                      <a:headEnd/>
                      <a:tailEnd/>
                    </a:ln>
                  </pic:spPr>
                </pic:pic>
              </a:graphicData>
            </a:graphic>
          </wp:inline>
        </w:drawing>
      </w:r>
    </w:p>
    <w:p w:rsidR="009C4600" w:rsidRPr="00EB0C27" w:rsidRDefault="009C4600" w:rsidP="009C4600">
      <w:pPr>
        <w:rPr>
          <w:rFonts w:ascii="Century Gothic" w:hAnsi="Century Gothic"/>
          <w:sz w:val="28"/>
          <w:szCs w:val="28"/>
        </w:rPr>
      </w:pPr>
    </w:p>
    <w:p w:rsidR="009C4600" w:rsidRPr="00EB0C27" w:rsidRDefault="009C4600" w:rsidP="009C4600">
      <w:pPr>
        <w:rPr>
          <w:rFonts w:ascii="Century Gothic" w:hAnsi="Century Gothic"/>
          <w:sz w:val="28"/>
          <w:szCs w:val="28"/>
        </w:rPr>
      </w:pPr>
      <w:r w:rsidRPr="00EB0C27">
        <w:rPr>
          <w:rFonts w:ascii="Century Gothic" w:hAnsi="Century Gothic"/>
          <w:b/>
          <w:sz w:val="28"/>
          <w:szCs w:val="28"/>
          <w:u w:val="single"/>
        </w:rPr>
        <w:t>Directions:</w:t>
      </w:r>
      <w:r w:rsidRPr="00EB0C27">
        <w:rPr>
          <w:rFonts w:ascii="Century Gothic" w:hAnsi="Century Gothic"/>
          <w:sz w:val="28"/>
          <w:szCs w:val="28"/>
        </w:rPr>
        <w:t xml:space="preserve"> Your team needs to pick </w:t>
      </w:r>
      <w:r>
        <w:rPr>
          <w:rFonts w:ascii="Century Gothic" w:hAnsi="Century Gothic"/>
          <w:sz w:val="28"/>
          <w:szCs w:val="28"/>
        </w:rPr>
        <w:t xml:space="preserve">a </w:t>
      </w:r>
      <w:r w:rsidRPr="00EB0C27">
        <w:rPr>
          <w:rFonts w:ascii="Century Gothic" w:hAnsi="Century Gothic"/>
          <w:sz w:val="28"/>
          <w:szCs w:val="28"/>
        </w:rPr>
        <w:t xml:space="preserve">scene from the </w:t>
      </w:r>
      <w:r>
        <w:rPr>
          <w:rFonts w:ascii="Century Gothic" w:hAnsi="Century Gothic"/>
          <w:sz w:val="28"/>
          <w:szCs w:val="28"/>
        </w:rPr>
        <w:t>chapter</w:t>
      </w:r>
      <w:r w:rsidRPr="00EB0C27">
        <w:rPr>
          <w:rFonts w:ascii="Century Gothic" w:hAnsi="Century Gothic"/>
          <w:sz w:val="28"/>
          <w:szCs w:val="28"/>
        </w:rPr>
        <w:t xml:space="preserve"> and create a tableau.</w:t>
      </w:r>
    </w:p>
    <w:p w:rsidR="009C4600" w:rsidRPr="00EB0C27" w:rsidRDefault="009C4600" w:rsidP="009C4600">
      <w:pPr>
        <w:rPr>
          <w:rFonts w:ascii="Century Gothic" w:hAnsi="Century Gothic"/>
          <w:sz w:val="28"/>
          <w:szCs w:val="28"/>
        </w:rPr>
      </w:pPr>
    </w:p>
    <w:p w:rsidR="009C4600" w:rsidRPr="00EB0C27" w:rsidRDefault="009C4600" w:rsidP="009C4600">
      <w:pPr>
        <w:rPr>
          <w:rFonts w:ascii="Century Gothic" w:hAnsi="Century Gothic"/>
          <w:sz w:val="28"/>
          <w:szCs w:val="28"/>
        </w:rPr>
      </w:pPr>
      <w:r>
        <w:rPr>
          <w:rFonts w:ascii="Century Gothic" w:hAnsi="Century Gothic"/>
          <w:sz w:val="28"/>
          <w:szCs w:val="28"/>
        </w:rPr>
        <w:t>S</w:t>
      </w:r>
      <w:r w:rsidRPr="00EB0C27">
        <w:rPr>
          <w:rFonts w:ascii="Century Gothic" w:hAnsi="Century Gothic"/>
          <w:sz w:val="28"/>
          <w:szCs w:val="28"/>
        </w:rPr>
        <w:t xml:space="preserve">kim through the </w:t>
      </w:r>
      <w:r>
        <w:rPr>
          <w:rFonts w:ascii="Century Gothic" w:hAnsi="Century Gothic"/>
          <w:sz w:val="28"/>
          <w:szCs w:val="28"/>
        </w:rPr>
        <w:t>chapter</w:t>
      </w:r>
      <w:r w:rsidRPr="00EB0C27">
        <w:rPr>
          <w:rFonts w:ascii="Century Gothic" w:hAnsi="Century Gothic"/>
          <w:sz w:val="28"/>
          <w:szCs w:val="28"/>
        </w:rPr>
        <w:t>. Pick your scene. Make sure that everyone is involved and that you follow the guidelines.</w:t>
      </w:r>
    </w:p>
    <w:p w:rsidR="009C4600" w:rsidRPr="00EB0C27" w:rsidRDefault="009C4600" w:rsidP="009C4600">
      <w:pPr>
        <w:rPr>
          <w:rFonts w:ascii="Century Gothic" w:hAnsi="Century Gothic"/>
          <w:sz w:val="28"/>
          <w:szCs w:val="28"/>
        </w:rPr>
      </w:pPr>
    </w:p>
    <w:p w:rsidR="009C4600" w:rsidRDefault="009C4600" w:rsidP="009C4600">
      <w:pPr>
        <w:rPr>
          <w:rFonts w:ascii="Century Gothic" w:hAnsi="Century Gothic"/>
          <w:sz w:val="28"/>
          <w:szCs w:val="28"/>
        </w:rPr>
      </w:pPr>
      <w:r>
        <w:rPr>
          <w:rFonts w:ascii="Century Gothic" w:hAnsi="Century Gothic"/>
          <w:sz w:val="28"/>
          <w:szCs w:val="28"/>
        </w:rPr>
        <w:t xml:space="preserve">TODAY there is an extra challenge!  If Ms. </w:t>
      </w:r>
      <w:proofErr w:type="spellStart"/>
      <w:r>
        <w:rPr>
          <w:rFonts w:ascii="Century Gothic" w:hAnsi="Century Gothic"/>
          <w:sz w:val="28"/>
          <w:szCs w:val="28"/>
        </w:rPr>
        <w:t>Berdan</w:t>
      </w:r>
      <w:proofErr w:type="spellEnd"/>
      <w:r>
        <w:rPr>
          <w:rFonts w:ascii="Century Gothic" w:hAnsi="Century Gothic"/>
          <w:sz w:val="28"/>
          <w:szCs w:val="28"/>
        </w:rPr>
        <w:t xml:space="preserve"> </w:t>
      </w:r>
      <w:r w:rsidRPr="00355D2F">
        <w:rPr>
          <w:rFonts w:ascii="Century Gothic" w:hAnsi="Century Gothic"/>
          <w:b/>
          <w:sz w:val="28"/>
          <w:szCs w:val="28"/>
        </w:rPr>
        <w:t>TAP</w:t>
      </w:r>
      <w:r>
        <w:rPr>
          <w:rFonts w:ascii="Century Gothic" w:hAnsi="Century Gothic"/>
          <w:b/>
          <w:sz w:val="28"/>
          <w:szCs w:val="28"/>
        </w:rPr>
        <w:t>S</w:t>
      </w:r>
      <w:r>
        <w:rPr>
          <w:rFonts w:ascii="Century Gothic" w:hAnsi="Century Gothic"/>
          <w:sz w:val="28"/>
          <w:szCs w:val="28"/>
        </w:rPr>
        <w:t xml:space="preserve"> you while you are frozen, you have to say something that the character would say at that point in time!  Think about what your character would say BEFORE you present your tableau to the class!!</w:t>
      </w:r>
    </w:p>
    <w:p w:rsidR="009C4600" w:rsidRDefault="009C4600" w:rsidP="009C4600">
      <w:pPr>
        <w:rPr>
          <w:rFonts w:ascii="Century Gothic" w:hAnsi="Century Gothic"/>
          <w:sz w:val="28"/>
          <w:szCs w:val="28"/>
        </w:rPr>
      </w:pPr>
    </w:p>
    <w:p w:rsidR="009C4600" w:rsidRDefault="009C4600" w:rsidP="009C4600">
      <w:pPr>
        <w:rPr>
          <w:rFonts w:ascii="Century Gothic" w:hAnsi="Century Gothic"/>
          <w:sz w:val="28"/>
          <w:szCs w:val="28"/>
        </w:rPr>
      </w:pPr>
      <w:r w:rsidRPr="00EB0C27">
        <w:rPr>
          <w:rFonts w:ascii="Century Gothic" w:hAnsi="Century Gothic"/>
          <w:sz w:val="28"/>
          <w:szCs w:val="28"/>
        </w:rPr>
        <w:t>If the rest of the class CAN GUESS YOUR SCENE, your entire team gets a dip in the HAPPY BUCKET!</w:t>
      </w:r>
    </w:p>
    <w:p w:rsidR="009C4600" w:rsidRDefault="009C4600" w:rsidP="009C4600">
      <w:pPr>
        <w:rPr>
          <w:rFonts w:ascii="Century Gothic" w:hAnsi="Century Gothic"/>
          <w:sz w:val="28"/>
          <w:szCs w:val="28"/>
        </w:rPr>
      </w:pPr>
    </w:p>
    <w:p w:rsidR="009C4600" w:rsidRDefault="009C4600" w:rsidP="009C4600">
      <w:pPr>
        <w:rPr>
          <w:rFonts w:ascii="Century Gothic" w:hAnsi="Century Gothic"/>
          <w:sz w:val="28"/>
          <w:szCs w:val="28"/>
        </w:rPr>
      </w:pPr>
      <w:r>
        <w:rPr>
          <w:rFonts w:ascii="Century Gothic" w:hAnsi="Century Gothic"/>
          <w:sz w:val="28"/>
          <w:szCs w:val="28"/>
        </w:rPr>
        <w:t>You have 20 minutes to prepare!  Turn this sheet in when you present.  Good luck!</w:t>
      </w:r>
    </w:p>
    <w:p w:rsidR="009C4600" w:rsidRDefault="009C4600" w:rsidP="009C4600">
      <w:pPr>
        <w:rPr>
          <w:rFonts w:ascii="Century Gothic" w:hAnsi="Century Gothic"/>
          <w:sz w:val="28"/>
          <w:szCs w:val="28"/>
        </w:rPr>
      </w:pPr>
    </w:p>
    <w:p w:rsidR="009C4600" w:rsidRDefault="009C4600" w:rsidP="009C4600">
      <w:pPr>
        <w:rPr>
          <w:rFonts w:ascii="Century Gothic" w:hAnsi="Century Gothic"/>
          <w:sz w:val="28"/>
          <w:szCs w:val="28"/>
        </w:rPr>
      </w:pPr>
      <w:r w:rsidRPr="00355D2F">
        <w:rPr>
          <w:rFonts w:ascii="Century Gothic" w:hAnsi="Century Gothic"/>
          <w:b/>
          <w:sz w:val="28"/>
          <w:szCs w:val="28"/>
        </w:rPr>
        <w:t>Team Names:</w:t>
      </w:r>
      <w:r>
        <w:rPr>
          <w:rFonts w:ascii="Century Gothic" w:hAnsi="Century Gothic"/>
          <w:sz w:val="28"/>
          <w:szCs w:val="28"/>
        </w:rPr>
        <w:t xml:space="preserve"> __________________________________________________________________________________________________________________________________________________________</w:t>
      </w:r>
    </w:p>
    <w:p w:rsidR="009C4600" w:rsidRDefault="009C4600" w:rsidP="009C4600">
      <w:pPr>
        <w:rPr>
          <w:rFonts w:ascii="Century Gothic" w:hAnsi="Century Gothic"/>
          <w:sz w:val="28"/>
          <w:szCs w:val="28"/>
        </w:rPr>
      </w:pPr>
    </w:p>
    <w:p w:rsidR="009C4600" w:rsidRPr="00355D2F" w:rsidRDefault="009C4600" w:rsidP="009C4600">
      <w:pPr>
        <w:rPr>
          <w:rFonts w:ascii="Century Gothic" w:hAnsi="Century Gothic"/>
          <w:b/>
          <w:sz w:val="28"/>
          <w:szCs w:val="28"/>
        </w:rPr>
      </w:pPr>
      <w:r w:rsidRPr="00355D2F">
        <w:rPr>
          <w:rFonts w:ascii="Century Gothic" w:hAnsi="Century Gothic"/>
          <w:b/>
          <w:sz w:val="28"/>
          <w:szCs w:val="28"/>
        </w:rPr>
        <w:t>Your score:</w:t>
      </w:r>
    </w:p>
    <w:p w:rsidR="009C4600" w:rsidRDefault="009C4600" w:rsidP="009C4600">
      <w:pPr>
        <w:rPr>
          <w:rFonts w:ascii="Century Gothic" w:hAnsi="Century Gothic"/>
          <w:sz w:val="28"/>
          <w:szCs w:val="28"/>
        </w:rPr>
      </w:pPr>
      <w:r>
        <w:rPr>
          <w:rFonts w:ascii="Century Gothic" w:hAnsi="Century Gothic"/>
          <w:sz w:val="28"/>
          <w:szCs w:val="28"/>
        </w:rPr>
        <w:t>_____</w:t>
      </w:r>
      <w:r>
        <w:rPr>
          <w:rFonts w:ascii="Century Gothic" w:hAnsi="Century Gothic"/>
          <w:sz w:val="28"/>
          <w:szCs w:val="28"/>
        </w:rPr>
        <w:tab/>
      </w:r>
      <w:proofErr w:type="gramStart"/>
      <w:r>
        <w:rPr>
          <w:rFonts w:ascii="Century Gothic" w:hAnsi="Century Gothic"/>
          <w:sz w:val="28"/>
          <w:szCs w:val="28"/>
        </w:rPr>
        <w:t>All</w:t>
      </w:r>
      <w:proofErr w:type="gramEnd"/>
      <w:r>
        <w:rPr>
          <w:rFonts w:ascii="Century Gothic" w:hAnsi="Century Gothic"/>
          <w:sz w:val="28"/>
          <w:szCs w:val="28"/>
        </w:rPr>
        <w:t xml:space="preserve"> actors remained still.</w:t>
      </w:r>
    </w:p>
    <w:p w:rsidR="009C4600" w:rsidRDefault="009C4600" w:rsidP="009C4600">
      <w:pPr>
        <w:rPr>
          <w:rFonts w:ascii="Century Gothic" w:hAnsi="Century Gothic"/>
          <w:sz w:val="28"/>
          <w:szCs w:val="28"/>
        </w:rPr>
      </w:pPr>
      <w:r>
        <w:rPr>
          <w:rFonts w:ascii="Century Gothic" w:hAnsi="Century Gothic"/>
          <w:sz w:val="28"/>
          <w:szCs w:val="28"/>
        </w:rPr>
        <w:t>_____</w:t>
      </w:r>
      <w:r>
        <w:rPr>
          <w:rFonts w:ascii="Century Gothic" w:hAnsi="Century Gothic"/>
          <w:sz w:val="28"/>
          <w:szCs w:val="28"/>
        </w:rPr>
        <w:tab/>
      </w:r>
      <w:proofErr w:type="gramStart"/>
      <w:r>
        <w:rPr>
          <w:rFonts w:ascii="Century Gothic" w:hAnsi="Century Gothic"/>
          <w:sz w:val="28"/>
          <w:szCs w:val="28"/>
        </w:rPr>
        <w:t>Each</w:t>
      </w:r>
      <w:proofErr w:type="gramEnd"/>
      <w:r>
        <w:rPr>
          <w:rFonts w:ascii="Century Gothic" w:hAnsi="Century Gothic"/>
          <w:sz w:val="28"/>
          <w:szCs w:val="28"/>
        </w:rPr>
        <w:t xml:space="preserve"> actor had a point of concentration.</w:t>
      </w:r>
    </w:p>
    <w:p w:rsidR="009C4600" w:rsidRDefault="009C4600" w:rsidP="009C4600">
      <w:pPr>
        <w:rPr>
          <w:rFonts w:ascii="Century Gothic" w:hAnsi="Century Gothic"/>
          <w:sz w:val="28"/>
          <w:szCs w:val="28"/>
        </w:rPr>
      </w:pPr>
      <w:r>
        <w:rPr>
          <w:rFonts w:ascii="Century Gothic" w:hAnsi="Century Gothic"/>
          <w:sz w:val="28"/>
          <w:szCs w:val="28"/>
        </w:rPr>
        <w:t>_____</w:t>
      </w:r>
      <w:r>
        <w:rPr>
          <w:rFonts w:ascii="Century Gothic" w:hAnsi="Century Gothic"/>
          <w:sz w:val="28"/>
          <w:szCs w:val="28"/>
        </w:rPr>
        <w:tab/>
      </w:r>
      <w:proofErr w:type="gramStart"/>
      <w:r>
        <w:rPr>
          <w:rFonts w:ascii="Century Gothic" w:hAnsi="Century Gothic"/>
          <w:sz w:val="28"/>
          <w:szCs w:val="28"/>
        </w:rPr>
        <w:t>Each</w:t>
      </w:r>
      <w:proofErr w:type="gramEnd"/>
      <w:r>
        <w:rPr>
          <w:rFonts w:ascii="Century Gothic" w:hAnsi="Century Gothic"/>
          <w:sz w:val="28"/>
          <w:szCs w:val="28"/>
        </w:rPr>
        <w:t xml:space="preserve"> actor/character showed a feeling/emotion.</w:t>
      </w:r>
    </w:p>
    <w:p w:rsidR="009C4600" w:rsidRDefault="009C4600" w:rsidP="009C4600">
      <w:pPr>
        <w:rPr>
          <w:rFonts w:ascii="Century Gothic" w:hAnsi="Century Gothic"/>
          <w:sz w:val="28"/>
          <w:szCs w:val="28"/>
        </w:rPr>
      </w:pPr>
      <w:r>
        <w:rPr>
          <w:rFonts w:ascii="Century Gothic" w:hAnsi="Century Gothic"/>
          <w:sz w:val="28"/>
          <w:szCs w:val="28"/>
        </w:rPr>
        <w:t>_____</w:t>
      </w:r>
      <w:r>
        <w:rPr>
          <w:rFonts w:ascii="Century Gothic" w:hAnsi="Century Gothic"/>
          <w:sz w:val="28"/>
          <w:szCs w:val="28"/>
        </w:rPr>
        <w:tab/>
      </w:r>
      <w:proofErr w:type="gramStart"/>
      <w:r>
        <w:rPr>
          <w:rFonts w:ascii="Century Gothic" w:hAnsi="Century Gothic"/>
          <w:sz w:val="28"/>
          <w:szCs w:val="28"/>
        </w:rPr>
        <w:t>There</w:t>
      </w:r>
      <w:proofErr w:type="gramEnd"/>
      <w:r>
        <w:rPr>
          <w:rFonts w:ascii="Century Gothic" w:hAnsi="Century Gothic"/>
          <w:sz w:val="28"/>
          <w:szCs w:val="28"/>
        </w:rPr>
        <w:t xml:space="preserve"> are a variety of levels.</w:t>
      </w:r>
    </w:p>
    <w:p w:rsidR="009C4600" w:rsidRDefault="009C4600" w:rsidP="009C4600">
      <w:pPr>
        <w:rPr>
          <w:rFonts w:ascii="Century Gothic" w:hAnsi="Century Gothic"/>
          <w:sz w:val="28"/>
          <w:szCs w:val="28"/>
        </w:rPr>
      </w:pPr>
      <w:r>
        <w:rPr>
          <w:rFonts w:ascii="Century Gothic" w:hAnsi="Century Gothic"/>
          <w:sz w:val="28"/>
          <w:szCs w:val="28"/>
        </w:rPr>
        <w:t>_____</w:t>
      </w:r>
      <w:r>
        <w:rPr>
          <w:rFonts w:ascii="Century Gothic" w:hAnsi="Century Gothic"/>
          <w:sz w:val="28"/>
          <w:szCs w:val="28"/>
        </w:rPr>
        <w:tab/>
      </w:r>
      <w:proofErr w:type="gramStart"/>
      <w:r>
        <w:rPr>
          <w:rFonts w:ascii="Century Gothic" w:hAnsi="Century Gothic"/>
          <w:sz w:val="28"/>
          <w:szCs w:val="28"/>
        </w:rPr>
        <w:t>When</w:t>
      </w:r>
      <w:proofErr w:type="gramEnd"/>
      <w:r>
        <w:rPr>
          <w:rFonts w:ascii="Century Gothic" w:hAnsi="Century Gothic"/>
          <w:sz w:val="28"/>
          <w:szCs w:val="28"/>
        </w:rPr>
        <w:t xml:space="preserve"> tapped, students said something that the character WOULD say at </w:t>
      </w:r>
    </w:p>
    <w:p w:rsidR="009C4600" w:rsidRDefault="009C4600" w:rsidP="009C4600">
      <w:pPr>
        <w:rPr>
          <w:rFonts w:ascii="Century Gothic" w:hAnsi="Century Gothic"/>
          <w:sz w:val="28"/>
          <w:szCs w:val="28"/>
        </w:rPr>
      </w:pPr>
      <w:r>
        <w:rPr>
          <w:rFonts w:ascii="Century Gothic" w:hAnsi="Century Gothic"/>
          <w:sz w:val="28"/>
          <w:szCs w:val="28"/>
        </w:rPr>
        <w:tab/>
      </w:r>
      <w:proofErr w:type="gramStart"/>
      <w:r>
        <w:rPr>
          <w:rFonts w:ascii="Century Gothic" w:hAnsi="Century Gothic"/>
          <w:sz w:val="28"/>
          <w:szCs w:val="28"/>
        </w:rPr>
        <w:t>that</w:t>
      </w:r>
      <w:proofErr w:type="gramEnd"/>
      <w:r>
        <w:rPr>
          <w:rFonts w:ascii="Century Gothic" w:hAnsi="Century Gothic"/>
          <w:sz w:val="28"/>
          <w:szCs w:val="28"/>
        </w:rPr>
        <w:t xml:space="preserve"> point in time.</w:t>
      </w:r>
    </w:p>
    <w:p w:rsidR="009C4600" w:rsidRDefault="009C4600" w:rsidP="009C4600">
      <w:pPr>
        <w:rPr>
          <w:rFonts w:ascii="Century Gothic" w:hAnsi="Century Gothic"/>
          <w:sz w:val="28"/>
          <w:szCs w:val="28"/>
        </w:rPr>
      </w:pPr>
    </w:p>
    <w:p w:rsidR="009C4600" w:rsidRDefault="009C4600" w:rsidP="009C4600">
      <w:pPr>
        <w:rPr>
          <w:rFonts w:ascii="Century Gothic" w:hAnsi="Century Gothic"/>
          <w:sz w:val="28"/>
          <w:szCs w:val="28"/>
        </w:rPr>
      </w:pPr>
      <w:r>
        <w:rPr>
          <w:rFonts w:ascii="Century Gothic" w:hAnsi="Century Gothic"/>
          <w:sz w:val="28"/>
          <w:szCs w:val="28"/>
        </w:rPr>
        <w:t>_____  = _______%</w:t>
      </w:r>
    </w:p>
    <w:p w:rsidR="009C4600" w:rsidRDefault="009C4600" w:rsidP="009C4600">
      <w:pPr>
        <w:rPr>
          <w:rFonts w:ascii="Century Gothic" w:hAnsi="Century Gothic"/>
          <w:b/>
        </w:rPr>
      </w:pPr>
      <w:r>
        <w:rPr>
          <w:rFonts w:ascii="Century Gothic" w:hAnsi="Century Gothic"/>
          <w:sz w:val="28"/>
          <w:szCs w:val="28"/>
        </w:rPr>
        <w:t xml:space="preserve">    5</w:t>
      </w:r>
      <w:r>
        <w:rPr>
          <w:rFonts w:ascii="Century Gothic" w:hAnsi="Century Gothic"/>
          <w:b/>
        </w:rPr>
        <w:br w:type="page"/>
      </w:r>
    </w:p>
    <w:p w:rsidR="009C4600" w:rsidRPr="009C4600" w:rsidRDefault="009C4600" w:rsidP="009C4600">
      <w:pPr>
        <w:pStyle w:val="NormalWeb"/>
        <w:jc w:val="center"/>
        <w:rPr>
          <w:rFonts w:ascii="Maiandra GD" w:hAnsi="Maiandra GD" w:cs="Arial"/>
          <w:sz w:val="32"/>
          <w:szCs w:val="32"/>
        </w:rPr>
      </w:pPr>
      <w:r w:rsidRPr="009C4600">
        <w:rPr>
          <w:rFonts w:ascii="Maiandra GD" w:hAnsi="Maiandra GD" w:cs="Arial"/>
          <w:sz w:val="32"/>
          <w:szCs w:val="32"/>
          <w:u w:val="single"/>
        </w:rPr>
        <w:lastRenderedPageBreak/>
        <w:t>Roll of Thunder, Hear My Cry</w:t>
      </w:r>
      <w:r w:rsidRPr="009C4600">
        <w:rPr>
          <w:rFonts w:ascii="Maiandra GD" w:hAnsi="Maiandra GD" w:cs="Arial"/>
          <w:sz w:val="32"/>
          <w:szCs w:val="32"/>
        </w:rPr>
        <w:t xml:space="preserve"> Tableaus</w:t>
      </w:r>
    </w:p>
    <w:p w:rsidR="009C4600" w:rsidRDefault="009C4600" w:rsidP="009C4600">
      <w:pPr>
        <w:pStyle w:val="NormalWeb"/>
        <w:rPr>
          <w:rFonts w:ascii="Arial" w:hAnsi="Arial" w:cs="Arial"/>
          <w:sz w:val="28"/>
          <w:szCs w:val="28"/>
        </w:rPr>
      </w:pPr>
      <w:r w:rsidRPr="00576271">
        <w:rPr>
          <w:rFonts w:ascii="Arial" w:hAnsi="Arial" w:cs="Arial"/>
          <w:sz w:val="28"/>
          <w:szCs w:val="28"/>
        </w:rPr>
        <w:t>Your cha</w:t>
      </w:r>
      <w:r>
        <w:rPr>
          <w:rFonts w:ascii="Arial" w:hAnsi="Arial" w:cs="Arial"/>
          <w:sz w:val="28"/>
          <w:szCs w:val="28"/>
        </w:rPr>
        <w:t>llenge is to create 1 to 3 tableaus (frozen snapshots</w:t>
      </w:r>
      <w:r w:rsidRPr="00576271">
        <w:rPr>
          <w:rFonts w:ascii="Arial" w:hAnsi="Arial" w:cs="Arial"/>
          <w:sz w:val="28"/>
          <w:szCs w:val="28"/>
        </w:rPr>
        <w:t xml:space="preserve">) to </w:t>
      </w:r>
      <w:r>
        <w:rPr>
          <w:rFonts w:ascii="Arial" w:hAnsi="Arial" w:cs="Arial"/>
          <w:sz w:val="28"/>
          <w:szCs w:val="28"/>
        </w:rPr>
        <w:t xml:space="preserve">tell the story of your chapters of </w:t>
      </w:r>
      <w:r w:rsidRPr="00150DE0">
        <w:rPr>
          <w:rFonts w:ascii="Arial" w:hAnsi="Arial" w:cs="Arial"/>
          <w:sz w:val="28"/>
          <w:szCs w:val="28"/>
          <w:u w:val="single"/>
        </w:rPr>
        <w:t>Roll of Thunder, Hear My Cry</w:t>
      </w:r>
      <w:r>
        <w:rPr>
          <w:rFonts w:ascii="Arial" w:hAnsi="Arial" w:cs="Arial"/>
          <w:sz w:val="28"/>
          <w:szCs w:val="28"/>
        </w:rPr>
        <w:t xml:space="preserve">.  You must write a caption for each tableau that you create.   </w:t>
      </w:r>
    </w:p>
    <w:p w:rsidR="009C4600" w:rsidRPr="00085036" w:rsidRDefault="009C4600" w:rsidP="009C4600">
      <w:pPr>
        <w:pStyle w:val="NormalWeb"/>
        <w:rPr>
          <w:rFonts w:ascii="Arial" w:hAnsi="Arial" w:cs="Arial"/>
          <w:b/>
          <w:sz w:val="28"/>
          <w:szCs w:val="28"/>
        </w:rPr>
      </w:pPr>
      <w:r w:rsidRPr="00085036">
        <w:rPr>
          <w:rFonts w:ascii="Arial" w:hAnsi="Arial" w:cs="Arial"/>
          <w:b/>
          <w:sz w:val="28"/>
          <w:szCs w:val="28"/>
        </w:rPr>
        <w:t>To do this:</w:t>
      </w:r>
    </w:p>
    <w:p w:rsidR="009C4600" w:rsidRDefault="009C4600" w:rsidP="009C4600">
      <w:pPr>
        <w:pStyle w:val="NormalWeb"/>
        <w:numPr>
          <w:ilvl w:val="0"/>
          <w:numId w:val="1"/>
        </w:numPr>
        <w:rPr>
          <w:rFonts w:ascii="Arial" w:hAnsi="Arial" w:cs="Arial"/>
          <w:sz w:val="28"/>
          <w:szCs w:val="28"/>
        </w:rPr>
      </w:pPr>
      <w:r>
        <w:rPr>
          <w:rFonts w:ascii="Arial" w:hAnsi="Arial" w:cs="Arial"/>
          <w:sz w:val="28"/>
          <w:szCs w:val="28"/>
        </w:rPr>
        <w:t xml:space="preserve">Read your chapter summary with your whole team.  </w:t>
      </w:r>
    </w:p>
    <w:p w:rsidR="009C4600" w:rsidRPr="00576271" w:rsidRDefault="009C4600" w:rsidP="009C4600">
      <w:pPr>
        <w:pStyle w:val="NormalWeb"/>
        <w:numPr>
          <w:ilvl w:val="0"/>
          <w:numId w:val="1"/>
        </w:numPr>
        <w:rPr>
          <w:rFonts w:ascii="Arial" w:hAnsi="Arial" w:cs="Arial"/>
          <w:sz w:val="28"/>
          <w:szCs w:val="28"/>
        </w:rPr>
      </w:pPr>
      <w:r w:rsidRPr="00576271">
        <w:rPr>
          <w:rFonts w:ascii="Arial" w:hAnsi="Arial" w:cs="Arial"/>
          <w:sz w:val="28"/>
          <w:szCs w:val="28"/>
        </w:rPr>
        <w:t>Work with your team to figure out the tableau</w:t>
      </w:r>
      <w:r>
        <w:rPr>
          <w:rFonts w:ascii="Arial" w:hAnsi="Arial" w:cs="Arial"/>
          <w:sz w:val="28"/>
          <w:szCs w:val="28"/>
        </w:rPr>
        <w:t>(</w:t>
      </w:r>
      <w:r w:rsidRPr="00576271">
        <w:rPr>
          <w:rFonts w:ascii="Arial" w:hAnsi="Arial" w:cs="Arial"/>
          <w:sz w:val="28"/>
          <w:szCs w:val="28"/>
        </w:rPr>
        <w:t>s</w:t>
      </w:r>
      <w:r>
        <w:rPr>
          <w:rFonts w:ascii="Arial" w:hAnsi="Arial" w:cs="Arial"/>
          <w:sz w:val="28"/>
          <w:szCs w:val="28"/>
        </w:rPr>
        <w:t>)</w:t>
      </w:r>
      <w:r w:rsidRPr="00576271">
        <w:rPr>
          <w:rFonts w:ascii="Arial" w:hAnsi="Arial" w:cs="Arial"/>
          <w:sz w:val="28"/>
          <w:szCs w:val="28"/>
        </w:rPr>
        <w:t xml:space="preserve"> you will need to create to </w:t>
      </w:r>
      <w:r>
        <w:rPr>
          <w:rFonts w:ascii="Arial" w:hAnsi="Arial" w:cs="Arial"/>
          <w:sz w:val="28"/>
          <w:szCs w:val="28"/>
        </w:rPr>
        <w:t>tell that part of the story</w:t>
      </w:r>
      <w:r w:rsidRPr="00576271">
        <w:rPr>
          <w:rFonts w:ascii="Arial" w:hAnsi="Arial" w:cs="Arial"/>
          <w:sz w:val="28"/>
          <w:szCs w:val="28"/>
        </w:rPr>
        <w:t>.</w:t>
      </w:r>
    </w:p>
    <w:p w:rsidR="009C4600" w:rsidRDefault="009C4600" w:rsidP="009C4600">
      <w:pPr>
        <w:pStyle w:val="NormalWeb"/>
        <w:numPr>
          <w:ilvl w:val="0"/>
          <w:numId w:val="1"/>
        </w:numPr>
        <w:rPr>
          <w:rFonts w:ascii="Arial" w:hAnsi="Arial" w:cs="Arial"/>
          <w:sz w:val="28"/>
          <w:szCs w:val="28"/>
        </w:rPr>
      </w:pPr>
      <w:r>
        <w:rPr>
          <w:rFonts w:ascii="Arial" w:hAnsi="Arial" w:cs="Arial"/>
          <w:sz w:val="28"/>
          <w:szCs w:val="28"/>
        </w:rPr>
        <w:t xml:space="preserve">Write one caption on a sentence strip for </w:t>
      </w:r>
      <w:r w:rsidRPr="00266A67">
        <w:rPr>
          <w:rFonts w:ascii="Arial" w:hAnsi="Arial" w:cs="Arial"/>
          <w:sz w:val="28"/>
          <w:szCs w:val="28"/>
          <w:u w:val="single"/>
        </w:rPr>
        <w:t>each</w:t>
      </w:r>
      <w:r>
        <w:rPr>
          <w:rFonts w:ascii="Arial" w:hAnsi="Arial" w:cs="Arial"/>
          <w:sz w:val="28"/>
          <w:szCs w:val="28"/>
        </w:rPr>
        <w:t xml:space="preserve"> tableau. The caption should be one sentence that sums up what we are seeing in your tableau. </w:t>
      </w:r>
    </w:p>
    <w:p w:rsidR="009C4600" w:rsidRDefault="009C4600" w:rsidP="009C4600">
      <w:pPr>
        <w:pStyle w:val="NormalWeb"/>
        <w:numPr>
          <w:ilvl w:val="0"/>
          <w:numId w:val="1"/>
        </w:numPr>
        <w:rPr>
          <w:rFonts w:ascii="Arial" w:hAnsi="Arial" w:cs="Arial"/>
          <w:sz w:val="28"/>
          <w:szCs w:val="28"/>
        </w:rPr>
      </w:pPr>
      <w:r>
        <w:rPr>
          <w:rFonts w:ascii="Arial" w:hAnsi="Arial" w:cs="Arial"/>
          <w:sz w:val="28"/>
          <w:szCs w:val="28"/>
        </w:rPr>
        <w:t>If you have time, you can make props to use in the tableau(s).</w:t>
      </w:r>
    </w:p>
    <w:p w:rsidR="009C4600" w:rsidRPr="00576271" w:rsidRDefault="009C4600" w:rsidP="009C4600">
      <w:pPr>
        <w:pStyle w:val="NormalWeb"/>
        <w:numPr>
          <w:ilvl w:val="0"/>
          <w:numId w:val="1"/>
        </w:numPr>
        <w:rPr>
          <w:rFonts w:ascii="Arial" w:hAnsi="Arial" w:cs="Arial"/>
          <w:sz w:val="28"/>
          <w:szCs w:val="28"/>
        </w:rPr>
      </w:pPr>
      <w:r>
        <w:rPr>
          <w:rFonts w:ascii="Arial" w:hAnsi="Arial" w:cs="Arial"/>
          <w:sz w:val="28"/>
          <w:szCs w:val="28"/>
        </w:rPr>
        <w:t xml:space="preserve">Rehearse the </w:t>
      </w:r>
      <w:r w:rsidRPr="00576271">
        <w:rPr>
          <w:rFonts w:ascii="Arial" w:hAnsi="Arial" w:cs="Arial"/>
          <w:sz w:val="28"/>
          <w:szCs w:val="28"/>
        </w:rPr>
        <w:t>tableau</w:t>
      </w:r>
      <w:r>
        <w:rPr>
          <w:rFonts w:ascii="Arial" w:hAnsi="Arial" w:cs="Arial"/>
          <w:sz w:val="28"/>
          <w:szCs w:val="28"/>
        </w:rPr>
        <w:t>(s)</w:t>
      </w:r>
      <w:r w:rsidRPr="00576271">
        <w:rPr>
          <w:rFonts w:ascii="Arial" w:hAnsi="Arial" w:cs="Arial"/>
          <w:sz w:val="28"/>
          <w:szCs w:val="28"/>
        </w:rPr>
        <w:t>—making sure that everyone gets a chance to be in at least one tableau and making sure to follow the guidelines (below).</w:t>
      </w:r>
      <w:r>
        <w:rPr>
          <w:rFonts w:ascii="Arial" w:hAnsi="Arial" w:cs="Arial"/>
          <w:sz w:val="28"/>
          <w:szCs w:val="28"/>
        </w:rPr>
        <w:t xml:space="preserve">  One person should be prepared to read the caption.</w:t>
      </w:r>
    </w:p>
    <w:p w:rsidR="009C4600" w:rsidRPr="00576271" w:rsidRDefault="009C4600" w:rsidP="009C4600">
      <w:pPr>
        <w:pStyle w:val="NormalWeb"/>
        <w:numPr>
          <w:ilvl w:val="0"/>
          <w:numId w:val="1"/>
        </w:numPr>
        <w:rPr>
          <w:rFonts w:ascii="Arial" w:hAnsi="Arial" w:cs="Arial"/>
          <w:sz w:val="28"/>
          <w:szCs w:val="28"/>
        </w:rPr>
      </w:pPr>
      <w:r w:rsidRPr="00576271">
        <w:rPr>
          <w:rFonts w:ascii="Arial" w:hAnsi="Arial" w:cs="Arial"/>
          <w:sz w:val="28"/>
          <w:szCs w:val="28"/>
        </w:rPr>
        <w:t>Prepare to present and be photographed!</w:t>
      </w:r>
    </w:p>
    <w:p w:rsidR="009C4600" w:rsidRPr="009C4600" w:rsidRDefault="009C4600" w:rsidP="009C4600">
      <w:pPr>
        <w:pStyle w:val="NormalWeb"/>
        <w:pBdr>
          <w:top w:val="single" w:sz="12" w:space="1" w:color="auto"/>
          <w:left w:val="single" w:sz="12" w:space="4" w:color="auto"/>
          <w:bottom w:val="single" w:sz="12" w:space="1" w:color="auto"/>
          <w:right w:val="single" w:sz="12" w:space="4" w:color="auto"/>
        </w:pBdr>
        <w:jc w:val="center"/>
        <w:rPr>
          <w:rFonts w:ascii="Maiandra GD" w:hAnsi="Maiandra GD" w:cs="Arial"/>
          <w:sz w:val="36"/>
          <w:szCs w:val="36"/>
        </w:rPr>
      </w:pPr>
      <w:r w:rsidRPr="009C4600">
        <w:rPr>
          <w:rFonts w:ascii="Maiandra GD" w:hAnsi="Maiandra GD" w:cs="Arial"/>
          <w:sz w:val="36"/>
          <w:szCs w:val="36"/>
        </w:rPr>
        <w:t>Guidelines for Tableau</w:t>
      </w:r>
    </w:p>
    <w:p w:rsidR="009C4600" w:rsidRPr="00576271" w:rsidRDefault="009C4600" w:rsidP="009C4600">
      <w:pPr>
        <w:pStyle w:val="NormalWeb"/>
        <w:pBdr>
          <w:top w:val="single" w:sz="12" w:space="1" w:color="auto"/>
          <w:left w:val="single" w:sz="12" w:space="4" w:color="auto"/>
          <w:bottom w:val="single" w:sz="12" w:space="1" w:color="auto"/>
          <w:right w:val="single" w:sz="12" w:space="4" w:color="auto"/>
        </w:pBdr>
        <w:jc w:val="center"/>
        <w:rPr>
          <w:rFonts w:ascii="Arial" w:hAnsi="Arial" w:cs="Arial"/>
          <w:sz w:val="28"/>
          <w:szCs w:val="28"/>
        </w:rPr>
      </w:pPr>
      <w:r w:rsidRPr="00576271">
        <w:rPr>
          <w:rFonts w:ascii="Arial" w:hAnsi="Arial" w:cs="Arial"/>
          <w:sz w:val="28"/>
          <w:szCs w:val="28"/>
        </w:rPr>
        <w:t>Actors must remain still.</w:t>
      </w:r>
    </w:p>
    <w:p w:rsidR="009C4600" w:rsidRPr="00576271" w:rsidRDefault="009C4600" w:rsidP="009C4600">
      <w:pPr>
        <w:pStyle w:val="NormalWeb"/>
        <w:pBdr>
          <w:top w:val="single" w:sz="12" w:space="1" w:color="auto"/>
          <w:left w:val="single" w:sz="12" w:space="4" w:color="auto"/>
          <w:bottom w:val="single" w:sz="12" w:space="1" w:color="auto"/>
          <w:right w:val="single" w:sz="12" w:space="4" w:color="auto"/>
        </w:pBdr>
        <w:jc w:val="center"/>
        <w:rPr>
          <w:rFonts w:ascii="Arial" w:hAnsi="Arial" w:cs="Arial"/>
          <w:sz w:val="28"/>
          <w:szCs w:val="28"/>
        </w:rPr>
      </w:pPr>
      <w:r w:rsidRPr="00576271">
        <w:rPr>
          <w:rFonts w:ascii="Arial" w:hAnsi="Arial" w:cs="Arial"/>
          <w:sz w:val="28"/>
          <w:szCs w:val="28"/>
        </w:rPr>
        <w:t>Each actor has a point of concentration.</w:t>
      </w:r>
    </w:p>
    <w:p w:rsidR="009C4600" w:rsidRPr="00576271" w:rsidRDefault="009C4600" w:rsidP="009C4600">
      <w:pPr>
        <w:pStyle w:val="NormalWeb"/>
        <w:pBdr>
          <w:top w:val="single" w:sz="12" w:space="1" w:color="auto"/>
          <w:left w:val="single" w:sz="12" w:space="4" w:color="auto"/>
          <w:bottom w:val="single" w:sz="12" w:space="1" w:color="auto"/>
          <w:right w:val="single" w:sz="12" w:space="4" w:color="auto"/>
        </w:pBdr>
        <w:jc w:val="center"/>
        <w:rPr>
          <w:rFonts w:ascii="Arial" w:hAnsi="Arial" w:cs="Arial"/>
          <w:sz w:val="28"/>
          <w:szCs w:val="28"/>
        </w:rPr>
      </w:pPr>
      <w:r w:rsidRPr="00576271">
        <w:rPr>
          <w:rFonts w:ascii="Arial" w:hAnsi="Arial" w:cs="Arial"/>
          <w:sz w:val="28"/>
          <w:szCs w:val="28"/>
        </w:rPr>
        <w:t>The tableau reflects a feeling and tells a story.</w:t>
      </w:r>
    </w:p>
    <w:p w:rsidR="009C4600" w:rsidRDefault="009C4600" w:rsidP="009C4600">
      <w:pPr>
        <w:pStyle w:val="NormalWeb"/>
        <w:pBdr>
          <w:top w:val="single" w:sz="12" w:space="1" w:color="auto"/>
          <w:left w:val="single" w:sz="12" w:space="4" w:color="auto"/>
          <w:bottom w:val="single" w:sz="12" w:space="1" w:color="auto"/>
          <w:right w:val="single" w:sz="12" w:space="4" w:color="auto"/>
        </w:pBdr>
        <w:jc w:val="center"/>
        <w:rPr>
          <w:rFonts w:ascii="Arial" w:hAnsi="Arial" w:cs="Arial"/>
          <w:sz w:val="28"/>
          <w:szCs w:val="28"/>
        </w:rPr>
      </w:pPr>
      <w:r w:rsidRPr="00576271">
        <w:rPr>
          <w:rFonts w:ascii="Arial" w:hAnsi="Arial" w:cs="Arial"/>
          <w:sz w:val="28"/>
          <w:szCs w:val="28"/>
        </w:rPr>
        <w:t>The tableau uses a variety of levels.</w:t>
      </w:r>
    </w:p>
    <w:p w:rsidR="009C4600" w:rsidRPr="00576271" w:rsidRDefault="009C4600" w:rsidP="009C4600">
      <w:pPr>
        <w:pStyle w:val="NormalWeb"/>
        <w:pBdr>
          <w:top w:val="single" w:sz="12" w:space="1" w:color="auto"/>
          <w:left w:val="single" w:sz="12" w:space="4" w:color="auto"/>
          <w:bottom w:val="single" w:sz="12" w:space="1" w:color="auto"/>
          <w:right w:val="single" w:sz="12" w:space="4" w:color="auto"/>
        </w:pBdr>
        <w:jc w:val="center"/>
        <w:rPr>
          <w:rFonts w:ascii="Arial" w:hAnsi="Arial" w:cs="Arial"/>
          <w:sz w:val="28"/>
          <w:szCs w:val="28"/>
        </w:rPr>
      </w:pPr>
      <w:r>
        <w:rPr>
          <w:rFonts w:ascii="Arial" w:hAnsi="Arial" w:cs="Arial"/>
          <w:sz w:val="28"/>
          <w:szCs w:val="28"/>
        </w:rPr>
        <w:t>Each tableau has a one sentence caption that sums up what we are seeing.</w:t>
      </w:r>
    </w:p>
    <w:p w:rsidR="009C4600" w:rsidRPr="00085036" w:rsidRDefault="009C4600" w:rsidP="009C4600">
      <w:pPr>
        <w:pStyle w:val="NormalWeb"/>
        <w:rPr>
          <w:rFonts w:ascii="Arial" w:hAnsi="Arial" w:cs="Arial"/>
          <w:b/>
          <w:sz w:val="28"/>
          <w:szCs w:val="28"/>
        </w:rPr>
      </w:pPr>
      <w:r w:rsidRPr="00085036">
        <w:rPr>
          <w:rFonts w:ascii="Arial" w:hAnsi="Arial" w:cs="Arial"/>
          <w:b/>
          <w:sz w:val="28"/>
          <w:szCs w:val="28"/>
        </w:rPr>
        <w:t>You will be graded according to the rubric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8748"/>
      </w:tblGrid>
      <w:tr w:rsidR="009C4600" w:rsidRPr="009D751A" w:rsidTr="00243649">
        <w:tc>
          <w:tcPr>
            <w:tcW w:w="2268" w:type="dxa"/>
          </w:tcPr>
          <w:p w:rsidR="009C4600" w:rsidRPr="009D751A" w:rsidRDefault="009C4600" w:rsidP="00243649">
            <w:pPr>
              <w:pStyle w:val="NormalWeb"/>
              <w:jc w:val="center"/>
              <w:rPr>
                <w:rFonts w:ascii="Arial Black" w:hAnsi="Arial Black" w:cs="Arial"/>
                <w:sz w:val="24"/>
                <w:szCs w:val="24"/>
              </w:rPr>
            </w:pPr>
            <w:r w:rsidRPr="009D751A">
              <w:rPr>
                <w:rFonts w:ascii="Arial Black" w:hAnsi="Arial Black" w:cs="Arial"/>
                <w:sz w:val="24"/>
                <w:szCs w:val="24"/>
              </w:rPr>
              <w:t>4</w:t>
            </w:r>
          </w:p>
          <w:p w:rsidR="009C4600" w:rsidRPr="009D751A" w:rsidRDefault="009C4600" w:rsidP="00243649">
            <w:pPr>
              <w:pStyle w:val="NormalWeb"/>
              <w:jc w:val="center"/>
              <w:rPr>
                <w:rFonts w:ascii="Arial Black" w:hAnsi="Arial Black" w:cs="Arial"/>
                <w:sz w:val="24"/>
                <w:szCs w:val="24"/>
              </w:rPr>
            </w:pPr>
            <w:r w:rsidRPr="009D751A">
              <w:rPr>
                <w:rFonts w:ascii="Arial Black" w:hAnsi="Arial Black" w:cs="Arial"/>
                <w:sz w:val="24"/>
                <w:szCs w:val="24"/>
              </w:rPr>
              <w:t>Amazing job!</w:t>
            </w:r>
          </w:p>
        </w:tc>
        <w:tc>
          <w:tcPr>
            <w:tcW w:w="8748" w:type="dxa"/>
          </w:tcPr>
          <w:p w:rsidR="009C4600" w:rsidRPr="009D751A" w:rsidRDefault="009C4600" w:rsidP="00243649">
            <w:pPr>
              <w:pStyle w:val="NormalWeb"/>
              <w:rPr>
                <w:rFonts w:ascii="Arial" w:hAnsi="Arial" w:cs="Arial"/>
                <w:sz w:val="24"/>
                <w:szCs w:val="24"/>
              </w:rPr>
            </w:pPr>
            <w:r w:rsidRPr="009D751A">
              <w:rPr>
                <w:rFonts w:ascii="Arial" w:hAnsi="Arial" w:cs="Arial"/>
                <w:sz w:val="24"/>
                <w:szCs w:val="24"/>
              </w:rPr>
              <w:t>- the team creates tableau(s) to FULLY and ACCURATELY to tell the story of their chapters</w:t>
            </w:r>
          </w:p>
          <w:p w:rsidR="009C4600" w:rsidRPr="009D751A" w:rsidRDefault="009C4600" w:rsidP="00243649">
            <w:pPr>
              <w:pStyle w:val="NormalWeb"/>
              <w:rPr>
                <w:rFonts w:ascii="Arial" w:hAnsi="Arial" w:cs="Arial"/>
                <w:sz w:val="24"/>
                <w:szCs w:val="24"/>
              </w:rPr>
            </w:pPr>
            <w:r w:rsidRPr="009D751A">
              <w:rPr>
                <w:rFonts w:ascii="Arial" w:hAnsi="Arial" w:cs="Arial"/>
                <w:sz w:val="24"/>
                <w:szCs w:val="24"/>
              </w:rPr>
              <w:t>- the team follows ALL of the guidelines for tableau</w:t>
            </w:r>
          </w:p>
          <w:p w:rsidR="009C4600" w:rsidRPr="009D751A" w:rsidRDefault="009C4600" w:rsidP="00243649">
            <w:pPr>
              <w:pStyle w:val="NormalWeb"/>
              <w:rPr>
                <w:rFonts w:ascii="Arial" w:hAnsi="Arial" w:cs="Arial"/>
                <w:sz w:val="24"/>
                <w:szCs w:val="24"/>
              </w:rPr>
            </w:pPr>
            <w:r w:rsidRPr="009D751A">
              <w:rPr>
                <w:rFonts w:ascii="Arial" w:hAnsi="Arial" w:cs="Arial"/>
                <w:sz w:val="24"/>
                <w:szCs w:val="24"/>
              </w:rPr>
              <w:t>- the team cooperates to get the job done in the amount of time given</w:t>
            </w:r>
          </w:p>
          <w:p w:rsidR="009C4600" w:rsidRPr="009D751A" w:rsidRDefault="009C4600" w:rsidP="00243649">
            <w:pPr>
              <w:pStyle w:val="NormalWeb"/>
              <w:rPr>
                <w:rFonts w:ascii="Arial" w:hAnsi="Arial" w:cs="Arial"/>
                <w:sz w:val="24"/>
                <w:szCs w:val="24"/>
              </w:rPr>
            </w:pPr>
            <w:r w:rsidRPr="009D751A">
              <w:rPr>
                <w:rFonts w:ascii="Arial" w:hAnsi="Arial" w:cs="Arial"/>
                <w:sz w:val="24"/>
                <w:szCs w:val="24"/>
              </w:rPr>
              <w:t xml:space="preserve">- </w:t>
            </w:r>
            <w:proofErr w:type="gramStart"/>
            <w:r w:rsidRPr="009D751A">
              <w:rPr>
                <w:rFonts w:ascii="Arial" w:hAnsi="Arial" w:cs="Arial"/>
                <w:sz w:val="24"/>
                <w:szCs w:val="24"/>
              </w:rPr>
              <w:t>the</w:t>
            </w:r>
            <w:proofErr w:type="gramEnd"/>
            <w:r w:rsidRPr="009D751A">
              <w:rPr>
                <w:rFonts w:ascii="Arial" w:hAnsi="Arial" w:cs="Arial"/>
                <w:sz w:val="24"/>
                <w:szCs w:val="24"/>
              </w:rPr>
              <w:t xml:space="preserve"> team shows CREATIVITY in the tableau (captions, props, expression, etc.) </w:t>
            </w:r>
          </w:p>
        </w:tc>
      </w:tr>
      <w:tr w:rsidR="009C4600" w:rsidRPr="009D751A" w:rsidTr="00243649">
        <w:tc>
          <w:tcPr>
            <w:tcW w:w="2268" w:type="dxa"/>
          </w:tcPr>
          <w:p w:rsidR="009C4600" w:rsidRPr="009D751A" w:rsidRDefault="009C4600" w:rsidP="00243649">
            <w:pPr>
              <w:pStyle w:val="NormalWeb"/>
              <w:jc w:val="center"/>
              <w:rPr>
                <w:rFonts w:ascii="Arial Black" w:hAnsi="Arial Black" w:cs="Arial"/>
                <w:sz w:val="24"/>
                <w:szCs w:val="24"/>
              </w:rPr>
            </w:pPr>
            <w:r w:rsidRPr="009D751A">
              <w:rPr>
                <w:rFonts w:ascii="Arial Black" w:hAnsi="Arial Black" w:cs="Arial"/>
                <w:sz w:val="24"/>
                <w:szCs w:val="24"/>
              </w:rPr>
              <w:t>3 Very good!</w:t>
            </w:r>
          </w:p>
        </w:tc>
        <w:tc>
          <w:tcPr>
            <w:tcW w:w="8748" w:type="dxa"/>
          </w:tcPr>
          <w:p w:rsidR="009C4600" w:rsidRPr="009D751A" w:rsidRDefault="009C4600" w:rsidP="00243649">
            <w:pPr>
              <w:pStyle w:val="NormalWeb"/>
              <w:rPr>
                <w:rFonts w:ascii="Arial" w:hAnsi="Arial" w:cs="Arial"/>
                <w:sz w:val="24"/>
                <w:szCs w:val="24"/>
              </w:rPr>
            </w:pPr>
            <w:r w:rsidRPr="009D751A">
              <w:rPr>
                <w:rFonts w:ascii="Arial" w:hAnsi="Arial" w:cs="Arial"/>
                <w:sz w:val="24"/>
                <w:szCs w:val="24"/>
              </w:rPr>
              <w:t>- missing or lacking in one of the above requirements for a “4”</w:t>
            </w:r>
          </w:p>
        </w:tc>
      </w:tr>
      <w:tr w:rsidR="009C4600" w:rsidRPr="009D751A" w:rsidTr="00243649">
        <w:tc>
          <w:tcPr>
            <w:tcW w:w="2268" w:type="dxa"/>
          </w:tcPr>
          <w:p w:rsidR="009C4600" w:rsidRPr="009D751A" w:rsidRDefault="009C4600" w:rsidP="00243649">
            <w:pPr>
              <w:pStyle w:val="NormalWeb"/>
              <w:jc w:val="center"/>
              <w:rPr>
                <w:rFonts w:ascii="Arial Black" w:hAnsi="Arial Black" w:cs="Arial"/>
                <w:sz w:val="24"/>
                <w:szCs w:val="24"/>
              </w:rPr>
            </w:pPr>
            <w:r w:rsidRPr="009D751A">
              <w:rPr>
                <w:rFonts w:ascii="Arial Black" w:hAnsi="Arial Black" w:cs="Arial"/>
                <w:sz w:val="24"/>
                <w:szCs w:val="24"/>
              </w:rPr>
              <w:t>2 hmmm…</w:t>
            </w:r>
          </w:p>
        </w:tc>
        <w:tc>
          <w:tcPr>
            <w:tcW w:w="8748" w:type="dxa"/>
          </w:tcPr>
          <w:p w:rsidR="009C4600" w:rsidRPr="009D751A" w:rsidRDefault="009C4600" w:rsidP="00243649">
            <w:pPr>
              <w:pStyle w:val="NormalWeb"/>
              <w:rPr>
                <w:rFonts w:ascii="Arial" w:hAnsi="Arial" w:cs="Arial"/>
                <w:sz w:val="24"/>
                <w:szCs w:val="24"/>
              </w:rPr>
            </w:pPr>
            <w:r w:rsidRPr="009D751A">
              <w:rPr>
                <w:rFonts w:ascii="Arial" w:hAnsi="Arial" w:cs="Arial"/>
                <w:sz w:val="24"/>
                <w:szCs w:val="24"/>
              </w:rPr>
              <w:t>- missing or lacking in two of the above requirements for a “4”</w:t>
            </w:r>
          </w:p>
        </w:tc>
      </w:tr>
      <w:tr w:rsidR="009C4600" w:rsidRPr="009D751A" w:rsidTr="00243649">
        <w:tc>
          <w:tcPr>
            <w:tcW w:w="2268" w:type="dxa"/>
          </w:tcPr>
          <w:p w:rsidR="009C4600" w:rsidRPr="009D751A" w:rsidRDefault="009C4600" w:rsidP="00243649">
            <w:pPr>
              <w:pStyle w:val="NormalWeb"/>
              <w:jc w:val="center"/>
              <w:rPr>
                <w:rFonts w:ascii="Arial Black" w:hAnsi="Arial Black" w:cs="Arial"/>
                <w:sz w:val="24"/>
                <w:szCs w:val="24"/>
              </w:rPr>
            </w:pPr>
            <w:r w:rsidRPr="009D751A">
              <w:rPr>
                <w:rFonts w:ascii="Arial Black" w:hAnsi="Arial Black" w:cs="Arial"/>
                <w:sz w:val="24"/>
                <w:szCs w:val="24"/>
              </w:rPr>
              <w:t xml:space="preserve">1-yikes! </w:t>
            </w:r>
            <w:r w:rsidRPr="009D751A">
              <w:rPr>
                <w:rFonts w:ascii="Arial Black" w:hAnsi="Arial Black" w:cs="Arial"/>
                <w:sz w:val="24"/>
                <w:szCs w:val="24"/>
              </w:rPr>
              <w:sym w:font="Wingdings" w:char="F04C"/>
            </w:r>
          </w:p>
        </w:tc>
        <w:tc>
          <w:tcPr>
            <w:tcW w:w="8748" w:type="dxa"/>
          </w:tcPr>
          <w:p w:rsidR="009C4600" w:rsidRPr="009D751A" w:rsidRDefault="009C4600" w:rsidP="00243649">
            <w:pPr>
              <w:pStyle w:val="NormalWeb"/>
              <w:rPr>
                <w:rFonts w:ascii="Arial" w:hAnsi="Arial" w:cs="Arial"/>
                <w:sz w:val="24"/>
                <w:szCs w:val="24"/>
              </w:rPr>
            </w:pPr>
            <w:r w:rsidRPr="009D751A">
              <w:rPr>
                <w:rFonts w:ascii="Arial" w:hAnsi="Arial" w:cs="Arial"/>
                <w:sz w:val="24"/>
                <w:szCs w:val="24"/>
              </w:rPr>
              <w:t>- missing or lacking in more than two of the requirements for a “4”</w:t>
            </w:r>
          </w:p>
        </w:tc>
      </w:tr>
    </w:tbl>
    <w:p w:rsidR="009C4600" w:rsidRPr="00F00952" w:rsidRDefault="009C4600" w:rsidP="009C4600">
      <w:pPr>
        <w:jc w:val="center"/>
        <w:rPr>
          <w:rFonts w:ascii="Futura Md BT" w:hAnsi="Futura Md BT"/>
          <w:sz w:val="28"/>
          <w:szCs w:val="28"/>
        </w:rPr>
      </w:pPr>
      <w:r w:rsidRPr="00F00952">
        <w:rPr>
          <w:rFonts w:ascii="Futura Md BT" w:hAnsi="Futura Md BT"/>
          <w:sz w:val="28"/>
          <w:szCs w:val="28"/>
        </w:rPr>
        <w:lastRenderedPageBreak/>
        <w:t xml:space="preserve">Create a Sequence Chain of Tableaus to </w:t>
      </w:r>
    </w:p>
    <w:p w:rsidR="009C4600" w:rsidRPr="00F00952" w:rsidRDefault="009C4600" w:rsidP="009C4600">
      <w:pPr>
        <w:jc w:val="center"/>
        <w:rPr>
          <w:rFonts w:ascii="Futura Md BT" w:hAnsi="Futura Md BT"/>
          <w:sz w:val="28"/>
          <w:szCs w:val="28"/>
          <w:u w:val="single"/>
        </w:rPr>
      </w:pPr>
      <w:r w:rsidRPr="00F00952">
        <w:rPr>
          <w:rFonts w:ascii="Futura Md BT" w:hAnsi="Futura Md BT"/>
          <w:sz w:val="28"/>
          <w:szCs w:val="28"/>
        </w:rPr>
        <w:t xml:space="preserve">Tell the Story of </w:t>
      </w:r>
      <w:r w:rsidRPr="00F00952">
        <w:rPr>
          <w:rFonts w:ascii="Futura Md BT" w:hAnsi="Futura Md BT"/>
          <w:sz w:val="28"/>
          <w:szCs w:val="28"/>
          <w:u w:val="single"/>
        </w:rPr>
        <w:t>Roll of Thunder, Hear My Cry</w:t>
      </w:r>
    </w:p>
    <w:p w:rsidR="009C4600" w:rsidRDefault="009C4600" w:rsidP="009C4600"/>
    <w:p w:rsidR="009C4600" w:rsidRPr="00F00952" w:rsidRDefault="009C4600" w:rsidP="009C4600">
      <w:pPr>
        <w:rPr>
          <w:rFonts w:ascii="Arial" w:hAnsi="Arial" w:cs="Arial"/>
          <w:sz w:val="28"/>
          <w:szCs w:val="28"/>
        </w:rPr>
      </w:pPr>
      <w:r w:rsidRPr="00F00952">
        <w:rPr>
          <w:rFonts w:ascii="Arial" w:hAnsi="Arial" w:cs="Arial"/>
          <w:sz w:val="28"/>
          <w:szCs w:val="28"/>
          <w:u w:val="single"/>
        </w:rPr>
        <w:t>Part One Directions:</w:t>
      </w:r>
      <w:r w:rsidRPr="00F00952">
        <w:rPr>
          <w:rFonts w:ascii="Arial" w:hAnsi="Arial" w:cs="Arial"/>
          <w:sz w:val="28"/>
          <w:szCs w:val="28"/>
        </w:rPr>
        <w:t xml:space="preserve">  Look at the tableaus we created.  Put them in order on this page by writing in the letters from the tableaus IN ORDER in the boxes below.</w:t>
      </w:r>
    </w:p>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Default="009C4600" w:rsidP="009C4600"/>
    <w:p w:rsidR="009C4600" w:rsidRPr="00F00952" w:rsidRDefault="009C4600" w:rsidP="009C4600">
      <w:pPr>
        <w:rPr>
          <w:rFonts w:ascii="Arial" w:hAnsi="Arial" w:cs="Arial"/>
          <w:sz w:val="28"/>
          <w:szCs w:val="28"/>
        </w:rPr>
      </w:pPr>
      <w:r w:rsidRPr="00F00952">
        <w:rPr>
          <w:rFonts w:ascii="Arial" w:hAnsi="Arial" w:cs="Arial"/>
          <w:sz w:val="28"/>
          <w:szCs w:val="28"/>
          <w:u w:val="single"/>
        </w:rPr>
        <w:t>Part Two Directions:</w:t>
      </w:r>
      <w:r>
        <w:rPr>
          <w:rFonts w:ascii="Arial" w:hAnsi="Arial" w:cs="Arial"/>
          <w:sz w:val="28"/>
          <w:szCs w:val="28"/>
        </w:rPr>
        <w:t xml:space="preserve">  Fill in the lines</w:t>
      </w:r>
      <w:r w:rsidRPr="00F00952">
        <w:rPr>
          <w:rFonts w:ascii="Arial" w:hAnsi="Arial" w:cs="Arial"/>
          <w:sz w:val="28"/>
          <w:szCs w:val="28"/>
        </w:rPr>
        <w:t xml:space="preserve"> below to show wh</w:t>
      </w:r>
      <w:r>
        <w:rPr>
          <w:rFonts w:ascii="Arial" w:hAnsi="Arial" w:cs="Arial"/>
          <w:sz w:val="28"/>
          <w:szCs w:val="28"/>
        </w:rPr>
        <w:t>at you learned about acting</w:t>
      </w:r>
      <w:r w:rsidRPr="00F00952">
        <w:rPr>
          <w:rFonts w:ascii="Arial" w:hAnsi="Arial" w:cs="Arial"/>
          <w:sz w:val="28"/>
          <w:szCs w:val="28"/>
        </w:rPr>
        <w:t>.</w:t>
      </w:r>
    </w:p>
    <w:p w:rsidR="009C4600" w:rsidRDefault="009C4600" w:rsidP="009C4600"/>
    <w:p w:rsidR="009C4600" w:rsidRPr="009C4600" w:rsidRDefault="009C4600" w:rsidP="009C4600">
      <w:pPr>
        <w:rPr>
          <w:rFonts w:ascii="Maiandra GD" w:hAnsi="Maiandra GD"/>
          <w:sz w:val="44"/>
          <w:szCs w:val="44"/>
        </w:rPr>
      </w:pPr>
      <w:r w:rsidRPr="009C4600">
        <w:rPr>
          <w:rFonts w:ascii="Maiandra GD" w:hAnsi="Maiandra GD"/>
          <w:sz w:val="44"/>
          <w:szCs w:val="44"/>
        </w:rPr>
        <w:t xml:space="preserve">    Acting Tools</w:t>
      </w:r>
      <w:r>
        <w:rPr>
          <w:rFonts w:ascii="Maiandra GD" w:hAnsi="Maiandra GD"/>
          <w:sz w:val="44"/>
          <w:szCs w:val="44"/>
        </w:rPr>
        <w:tab/>
      </w:r>
      <w:r>
        <w:rPr>
          <w:rFonts w:ascii="Maiandra GD" w:hAnsi="Maiandra GD"/>
          <w:sz w:val="44"/>
          <w:szCs w:val="44"/>
        </w:rPr>
        <w:tab/>
      </w:r>
      <w:r>
        <w:rPr>
          <w:rFonts w:ascii="Maiandra GD" w:hAnsi="Maiandra GD"/>
          <w:sz w:val="44"/>
          <w:szCs w:val="44"/>
        </w:rPr>
        <w:tab/>
      </w:r>
      <w:r>
        <w:rPr>
          <w:rFonts w:ascii="Maiandra GD" w:hAnsi="Maiandra GD"/>
          <w:sz w:val="44"/>
          <w:szCs w:val="44"/>
        </w:rPr>
        <w:tab/>
      </w:r>
      <w:r>
        <w:rPr>
          <w:rFonts w:ascii="Maiandra GD" w:hAnsi="Maiandra GD"/>
          <w:sz w:val="44"/>
          <w:szCs w:val="44"/>
        </w:rPr>
        <w:tab/>
      </w:r>
      <w:r>
        <w:rPr>
          <w:rFonts w:ascii="Maiandra GD" w:hAnsi="Maiandra GD"/>
          <w:sz w:val="44"/>
          <w:szCs w:val="44"/>
        </w:rPr>
        <w:tab/>
      </w:r>
      <w:r w:rsidRPr="009C4600">
        <w:rPr>
          <w:rFonts w:ascii="Maiandra GD" w:hAnsi="Maiandra GD"/>
          <w:sz w:val="44"/>
          <w:szCs w:val="44"/>
        </w:rPr>
        <w:t>Acting Skills</w:t>
      </w:r>
    </w:p>
    <w:p w:rsidR="009C4600" w:rsidRDefault="009C4600" w:rsidP="009C4600"/>
    <w:p w:rsidR="009C4600" w:rsidRDefault="009C4600" w:rsidP="009C4600">
      <w:pPr>
        <w:rPr>
          <w:rFonts w:ascii="Century Gothic" w:hAnsi="Century Gothic"/>
          <w:sz w:val="28"/>
          <w:szCs w:val="28"/>
        </w:rPr>
      </w:pPr>
      <w:r>
        <w:rPr>
          <w:rFonts w:ascii="Century Gothic" w:hAnsi="Century Gothic"/>
          <w:sz w:val="28"/>
          <w:szCs w:val="28"/>
        </w:rPr>
        <w:t>V</w:t>
      </w:r>
      <w:r w:rsidRPr="00F00952">
        <w:rPr>
          <w:rFonts w:ascii="Century Gothic" w:hAnsi="Century Gothic"/>
          <w:sz w:val="28"/>
          <w:szCs w:val="28"/>
        </w:rPr>
        <w:t>___________________</w:t>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t xml:space="preserve">     C_________________________</w:t>
      </w:r>
    </w:p>
    <w:p w:rsidR="009C4600" w:rsidRPr="00F00952" w:rsidRDefault="009C4600" w:rsidP="009C4600">
      <w:pPr>
        <w:rPr>
          <w:rFonts w:ascii="Century Gothic" w:hAnsi="Century Gothic"/>
          <w:sz w:val="28"/>
          <w:szCs w:val="28"/>
        </w:rPr>
      </w:pPr>
    </w:p>
    <w:p w:rsidR="009C4600" w:rsidRDefault="009C4600" w:rsidP="009C4600">
      <w:pPr>
        <w:rPr>
          <w:rFonts w:ascii="Century Gothic" w:hAnsi="Century Gothic"/>
          <w:sz w:val="28"/>
          <w:szCs w:val="28"/>
        </w:rPr>
      </w:pPr>
      <w:r>
        <w:rPr>
          <w:rFonts w:ascii="Century Gothic" w:hAnsi="Century Gothic"/>
          <w:sz w:val="28"/>
          <w:szCs w:val="28"/>
        </w:rPr>
        <w:t xml:space="preserve">I </w:t>
      </w:r>
      <w:r w:rsidRPr="00F00952">
        <w:rPr>
          <w:rFonts w:ascii="Century Gothic" w:hAnsi="Century Gothic"/>
          <w:sz w:val="28"/>
          <w:szCs w:val="28"/>
        </w:rPr>
        <w:t>___________________</w:t>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r>
      <w:r>
        <w:rPr>
          <w:rFonts w:ascii="Century Gothic" w:hAnsi="Century Gothic"/>
          <w:sz w:val="28"/>
          <w:szCs w:val="28"/>
        </w:rPr>
        <w:tab/>
        <w:t xml:space="preserve">     C_________________________</w:t>
      </w:r>
    </w:p>
    <w:p w:rsidR="009C4600" w:rsidRPr="00F00952" w:rsidRDefault="009C4600" w:rsidP="009C4600">
      <w:pPr>
        <w:rPr>
          <w:rFonts w:ascii="Century Gothic" w:hAnsi="Century Gothic"/>
          <w:sz w:val="28"/>
          <w:szCs w:val="28"/>
        </w:rPr>
      </w:pPr>
    </w:p>
    <w:p w:rsidR="009C4600" w:rsidRDefault="009C4600" w:rsidP="009C4600">
      <w:pPr>
        <w:rPr>
          <w:rFonts w:ascii="Century Gothic" w:hAnsi="Century Gothic"/>
          <w:sz w:val="28"/>
          <w:szCs w:val="28"/>
        </w:rPr>
      </w:pPr>
      <w:r>
        <w:rPr>
          <w:rFonts w:ascii="Century Gothic" w:hAnsi="Century Gothic"/>
          <w:sz w:val="28"/>
          <w:szCs w:val="28"/>
        </w:rPr>
        <w:t>B</w:t>
      </w:r>
      <w:r w:rsidRPr="00F00952">
        <w:rPr>
          <w:rFonts w:ascii="Century Gothic" w:hAnsi="Century Gothic"/>
          <w:sz w:val="28"/>
          <w:szCs w:val="28"/>
        </w:rPr>
        <w:t>___________________</w:t>
      </w:r>
    </w:p>
    <w:p w:rsidR="009C4600" w:rsidRDefault="009C4600" w:rsidP="009C4600">
      <w:pPr>
        <w:rPr>
          <w:rFonts w:ascii="Century Gothic" w:hAnsi="Century Gothic"/>
          <w:sz w:val="28"/>
          <w:szCs w:val="28"/>
        </w:rPr>
      </w:pPr>
    </w:p>
    <w:p w:rsidR="009C4600" w:rsidRDefault="009C4600" w:rsidP="009C4600">
      <w:pPr>
        <w:rPr>
          <w:rFonts w:ascii="Century Gothic" w:hAnsi="Century Gothic"/>
          <w:sz w:val="28"/>
          <w:szCs w:val="28"/>
        </w:rPr>
      </w:pPr>
      <w:r>
        <w:rPr>
          <w:rFonts w:ascii="Century Gothic" w:hAnsi="Century Gothic"/>
          <w:sz w:val="28"/>
          <w:szCs w:val="28"/>
        </w:rPr>
        <w:t>E ___________________</w:t>
      </w:r>
    </w:p>
    <w:p w:rsidR="009C4600" w:rsidRDefault="009C4600" w:rsidP="009C4600">
      <w:pPr>
        <w:rPr>
          <w:rFonts w:ascii="Century Gothic" w:hAnsi="Century Gothic"/>
          <w:sz w:val="28"/>
          <w:szCs w:val="28"/>
        </w:rPr>
      </w:pPr>
    </w:p>
    <w:p w:rsidR="00C41BB4" w:rsidRDefault="009C4600" w:rsidP="009C4600">
      <w:r w:rsidRPr="009C4600">
        <w:rPr>
          <w:rFonts w:ascii="Maiandra GD" w:hAnsi="Maiandra GD"/>
          <w:sz w:val="28"/>
          <w:szCs w:val="28"/>
        </w:rPr>
        <w:t xml:space="preserve">Define </w:t>
      </w:r>
      <w:r w:rsidRPr="009C4600">
        <w:rPr>
          <w:rFonts w:ascii="Maiandra GD" w:hAnsi="Maiandra GD"/>
          <w:sz w:val="44"/>
          <w:szCs w:val="44"/>
        </w:rPr>
        <w:t>tableau</w:t>
      </w:r>
      <w:r>
        <w:rPr>
          <w:rFonts w:ascii="Century Gothic" w:hAnsi="Century Gothic"/>
          <w:sz w:val="28"/>
          <w:szCs w:val="28"/>
        </w:rPr>
        <w:t xml:space="preserve"> ___________________________________________________________</w:t>
      </w:r>
    </w:p>
    <w:sectPr w:rsidR="00C41BB4" w:rsidSect="009C460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 HERMANN">
    <w:altName w:val="Times New Roman"/>
    <w:charset w:val="00"/>
    <w:family w:val="auto"/>
    <w:pitch w:val="variable"/>
    <w:sig w:usb0="00000003" w:usb1="0000000A" w:usb2="00000000" w:usb3="00000000" w:csb0="00000001" w:csb1="00000000"/>
  </w:font>
  <w:font w:name="Matisse ITC">
    <w:altName w:val="Juice ITC"/>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Futura Md B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35C07"/>
    <w:multiLevelType w:val="hybridMultilevel"/>
    <w:tmpl w:val="1B54E85E"/>
    <w:lvl w:ilvl="0" w:tplc="3F96E76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600"/>
    <w:rsid w:val="0041028A"/>
    <w:rsid w:val="00494246"/>
    <w:rsid w:val="00630FB8"/>
    <w:rsid w:val="009C4600"/>
    <w:rsid w:val="00C65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60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4600"/>
    <w:rPr>
      <w:rFonts w:ascii="Tahoma" w:hAnsi="Tahoma" w:cs="Tahoma"/>
      <w:sz w:val="16"/>
      <w:szCs w:val="16"/>
    </w:rPr>
  </w:style>
  <w:style w:type="character" w:customStyle="1" w:styleId="BalloonTextChar">
    <w:name w:val="Balloon Text Char"/>
    <w:basedOn w:val="DefaultParagraphFont"/>
    <w:link w:val="BalloonText"/>
    <w:uiPriority w:val="99"/>
    <w:semiHidden/>
    <w:rsid w:val="009C4600"/>
    <w:rPr>
      <w:rFonts w:ascii="Tahoma" w:eastAsia="Times New Roman" w:hAnsi="Tahoma" w:cs="Tahoma"/>
      <w:sz w:val="16"/>
      <w:szCs w:val="16"/>
    </w:rPr>
  </w:style>
  <w:style w:type="paragraph" w:styleId="NormalWeb">
    <w:name w:val="Normal (Web)"/>
    <w:basedOn w:val="Normal"/>
    <w:rsid w:val="009C4600"/>
    <w:pPr>
      <w:spacing w:before="75" w:after="180"/>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60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4600"/>
    <w:rPr>
      <w:rFonts w:ascii="Tahoma" w:hAnsi="Tahoma" w:cs="Tahoma"/>
      <w:sz w:val="16"/>
      <w:szCs w:val="16"/>
    </w:rPr>
  </w:style>
  <w:style w:type="character" w:customStyle="1" w:styleId="BalloonTextChar">
    <w:name w:val="Balloon Text Char"/>
    <w:basedOn w:val="DefaultParagraphFont"/>
    <w:link w:val="BalloonText"/>
    <w:uiPriority w:val="99"/>
    <w:semiHidden/>
    <w:rsid w:val="009C4600"/>
    <w:rPr>
      <w:rFonts w:ascii="Tahoma" w:eastAsia="Times New Roman" w:hAnsi="Tahoma" w:cs="Tahoma"/>
      <w:sz w:val="16"/>
      <w:szCs w:val="16"/>
    </w:rPr>
  </w:style>
  <w:style w:type="paragraph" w:styleId="NormalWeb">
    <w:name w:val="Normal (Web)"/>
    <w:basedOn w:val="Normal"/>
    <w:rsid w:val="009C4600"/>
    <w:pPr>
      <w:spacing w:before="75" w:after="180"/>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513</Words>
  <Characters>2928</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Office1</dc:creator>
  <cp:lastModifiedBy>Vanceto Blyden</cp:lastModifiedBy>
  <cp:revision>2</cp:revision>
  <cp:lastPrinted>2013-04-09T15:41:00Z</cp:lastPrinted>
  <dcterms:created xsi:type="dcterms:W3CDTF">2013-04-09T18:27:00Z</dcterms:created>
  <dcterms:modified xsi:type="dcterms:W3CDTF">2013-04-09T18:27:00Z</dcterms:modified>
</cp:coreProperties>
</file>